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71" w:rsidRPr="000D2670" w:rsidRDefault="009751EE" w:rsidP="00291772">
      <w:pPr>
        <w:ind w:firstLine="708"/>
        <w:jc w:val="both"/>
        <w:rPr>
          <w:b/>
          <w:sz w:val="28"/>
          <w:szCs w:val="28"/>
        </w:rPr>
      </w:pPr>
      <w:r w:rsidRPr="000D2670">
        <w:rPr>
          <w:b/>
          <w:sz w:val="28"/>
          <w:szCs w:val="28"/>
        </w:rPr>
        <w:t>Как поговорить с ребёнком о наркотиках?</w:t>
      </w:r>
    </w:p>
    <w:p w:rsidR="009751EE" w:rsidRPr="000D2670" w:rsidRDefault="009751EE" w:rsidP="00291772">
      <w:pPr>
        <w:spacing w:after="0"/>
        <w:jc w:val="both"/>
      </w:pPr>
      <w:r w:rsidRPr="000D2670">
        <w:tab/>
        <w:t>Первое и самое главное: разговаривать с ребёнком о наркотиках необходимо! Замалчивание такой сложной и страшной темы может привести к непоправимым последствиям, когда разговорами уже не поможешь. Поэтому задача каждого разумного родителя — донести до ребёнка правильную информацию о наркотиках, чтобы сформировать у него соответствующее к ним отношение.</w:t>
      </w:r>
    </w:p>
    <w:p w:rsidR="009751EE" w:rsidRPr="000D2670" w:rsidRDefault="009751EE" w:rsidP="00291772">
      <w:pPr>
        <w:jc w:val="both"/>
      </w:pPr>
      <w:r w:rsidRPr="000D2670">
        <w:tab/>
        <w:t xml:space="preserve">Однако это не </w:t>
      </w:r>
      <w:r w:rsidR="00291772" w:rsidRPr="000D2670">
        <w:t>так просто</w:t>
      </w:r>
      <w:r w:rsidRPr="000D2670">
        <w:t>, как кажется. Здесь есть много нюансов, которые обязательно нужно учитывать</w:t>
      </w:r>
      <w:r w:rsidR="00291772" w:rsidRPr="000D2670">
        <w:t>,</w:t>
      </w:r>
      <w:r w:rsidRPr="000D2670">
        <w:t xml:space="preserve"> иначе начатый вами разговор в лучшем случае оставит ребёнка равнодушным.</w:t>
      </w:r>
      <w:r w:rsidR="0022310E">
        <w:t xml:space="preserve"> </w:t>
      </w:r>
      <w:r w:rsidRPr="000D2670">
        <w:t>Чтобы избежать такого исхода, разберём всё по порядку.</w:t>
      </w:r>
    </w:p>
    <w:p w:rsidR="0059576A" w:rsidRPr="000D2670" w:rsidRDefault="0059576A" w:rsidP="00291772">
      <w:pPr>
        <w:jc w:val="both"/>
        <w:rPr>
          <w:b/>
          <w:sz w:val="28"/>
          <w:szCs w:val="28"/>
        </w:rPr>
      </w:pPr>
      <w:r w:rsidRPr="000D2670">
        <w:tab/>
      </w:r>
      <w:r w:rsidRPr="000D2670">
        <w:rPr>
          <w:b/>
          <w:sz w:val="28"/>
          <w:szCs w:val="28"/>
        </w:rPr>
        <w:t>Как подготовиться к разговору о наркотиках?</w:t>
      </w:r>
    </w:p>
    <w:p w:rsidR="0059576A" w:rsidRPr="000D2670" w:rsidRDefault="0059576A" w:rsidP="00291772">
      <w:pPr>
        <w:jc w:val="both"/>
      </w:pPr>
      <w:r w:rsidRPr="000D2670">
        <w:tab/>
        <w:t>Чтобы объяснить этот вопрос ребёнку, взрослый сам должен хотя бы поверхностно разбираться в теме. Необязательно знать все химические формулы, но общие принципы воздействия наркотиков на организм человека изучить необходимо. Если не сумеете внятно объяснить ребёнку, что такое наркотики и как они работают, то вы лишь разожжёте в нём интерес к этой теме.</w:t>
      </w:r>
    </w:p>
    <w:p w:rsidR="0059576A" w:rsidRPr="000D2670" w:rsidRDefault="0059576A" w:rsidP="00291772">
      <w:pPr>
        <w:jc w:val="both"/>
        <w:rPr>
          <w:b/>
          <w:sz w:val="28"/>
          <w:szCs w:val="28"/>
        </w:rPr>
      </w:pPr>
      <w:r w:rsidRPr="000D2670">
        <w:rPr>
          <w:b/>
        </w:rPr>
        <w:tab/>
      </w:r>
      <w:r w:rsidRPr="000D2670">
        <w:rPr>
          <w:b/>
          <w:sz w:val="28"/>
          <w:szCs w:val="28"/>
        </w:rPr>
        <w:t>Как начать разговор о наркотиках?</w:t>
      </w:r>
    </w:p>
    <w:p w:rsidR="0059576A" w:rsidRPr="000D2670" w:rsidRDefault="0059576A" w:rsidP="00291772">
      <w:pPr>
        <w:spacing w:after="0"/>
        <w:jc w:val="both"/>
      </w:pPr>
      <w:r w:rsidRPr="000D2670">
        <w:tab/>
        <w:t xml:space="preserve">Здесь важно не только правильно выбрать время, но и заранее выстроить </w:t>
      </w:r>
      <w:proofErr w:type="gramStart"/>
      <w:r w:rsidRPr="000D2670">
        <w:t>доверительные</w:t>
      </w:r>
      <w:proofErr w:type="gramEnd"/>
      <w:r w:rsidRPr="000D2670">
        <w:t xml:space="preserve"> отношения. Если по большей части ваше общение с ребёнком сводится к нескольким дежурным фразам «Как дела в школе?» или «Что ты кушал сегодня в детском саду?», то серьёзного разговора не получится. Сначала нужно установить контакт с ребёнком, а это задача не одного дня.</w:t>
      </w:r>
    </w:p>
    <w:p w:rsidR="009816FF" w:rsidRPr="000D2670" w:rsidRDefault="0059576A" w:rsidP="00291772">
      <w:pPr>
        <w:spacing w:after="0"/>
        <w:jc w:val="both"/>
      </w:pPr>
      <w:r w:rsidRPr="000D2670">
        <w:tab/>
        <w:t>Постарайтесь выделить время для общения с ребёнком и это время должно быть посвящено только ему. Отложите в сторону смартфон, выключите телевизор,</w:t>
      </w:r>
      <w:r w:rsidR="00291772" w:rsidRPr="000D2670">
        <w:t xml:space="preserve"> и</w:t>
      </w:r>
      <w:r w:rsidRPr="000D2670">
        <w:t xml:space="preserve"> для начала попробуйте просто </w:t>
      </w:r>
      <w:r w:rsidR="009816FF" w:rsidRPr="000D2670">
        <w:t xml:space="preserve">поговорить или </w:t>
      </w:r>
      <w:r w:rsidRPr="000D2670">
        <w:t>поиграть с ребёнком</w:t>
      </w:r>
      <w:r w:rsidR="009816FF" w:rsidRPr="000D2670">
        <w:t xml:space="preserve"> в любую игру, но только не на телефоне или планшете. Здесь важен ваш настрой на общение. Дети очень чувствительны к таким вещам и моментально откликаются на искренний интерес.</w:t>
      </w:r>
    </w:p>
    <w:p w:rsidR="009816FF" w:rsidRPr="000D2670" w:rsidRDefault="009816FF" w:rsidP="00291772">
      <w:pPr>
        <w:jc w:val="both"/>
      </w:pPr>
      <w:r w:rsidRPr="000D2670">
        <w:tab/>
        <w:t>Только после того, как такие разговоры и игры станут для вас привычной каждодневной радостью, можно вспомнить и о нашей теме. Для того чтобы ребёнок вас услышал, он должен быть готов слушать, а именно к этому мы его и готовили.</w:t>
      </w:r>
    </w:p>
    <w:p w:rsidR="009816FF" w:rsidRPr="000D2670" w:rsidRDefault="009816FF" w:rsidP="00291772">
      <w:pPr>
        <w:jc w:val="both"/>
        <w:rPr>
          <w:b/>
          <w:sz w:val="28"/>
          <w:szCs w:val="28"/>
        </w:rPr>
      </w:pPr>
      <w:r w:rsidRPr="000D2670">
        <w:tab/>
      </w:r>
      <w:r w:rsidRPr="000D2670">
        <w:rPr>
          <w:b/>
          <w:sz w:val="28"/>
          <w:szCs w:val="28"/>
        </w:rPr>
        <w:t>Стоит ли рассказывать страшилки о наркотиках?</w:t>
      </w:r>
    </w:p>
    <w:p w:rsidR="009816FF" w:rsidRPr="000D2670" w:rsidRDefault="009816FF" w:rsidP="00291772">
      <w:pPr>
        <w:jc w:val="both"/>
      </w:pPr>
      <w:r w:rsidRPr="000D2670">
        <w:tab/>
        <w:t>Говорить о вреде этих веществ, безусловно, необходимо, однако уповать на то, что ребёнок ужаснётся грядущим перспективам, вряд ли разумно.</w:t>
      </w:r>
      <w:r w:rsidR="0022310E">
        <w:t xml:space="preserve"> </w:t>
      </w:r>
      <w:r w:rsidRPr="000D2670">
        <w:t>Маленькие дети и даже подростки в силу своего возраста не способны осознать реальность болезней и смерти. Рассказывать ребёнку о том, что если он будет курить, то через 20 лет его лёгкие будут чёрного цвета, совершенно бесполезно. Он ещё не понимает ценности здоровья, а 20 лет для него срок фантастический и нереальный.</w:t>
      </w:r>
    </w:p>
    <w:p w:rsidR="009816FF" w:rsidRPr="000D2670" w:rsidRDefault="009816FF" w:rsidP="00291772">
      <w:pPr>
        <w:jc w:val="both"/>
        <w:rPr>
          <w:b/>
          <w:sz w:val="28"/>
          <w:szCs w:val="28"/>
        </w:rPr>
      </w:pPr>
      <w:r w:rsidRPr="000D2670">
        <w:rPr>
          <w:b/>
          <w:sz w:val="28"/>
          <w:szCs w:val="28"/>
        </w:rPr>
        <w:tab/>
        <w:t>С чего начать?</w:t>
      </w:r>
    </w:p>
    <w:p w:rsidR="009816FF" w:rsidRPr="000D2670" w:rsidRDefault="009816FF" w:rsidP="00291772">
      <w:pPr>
        <w:spacing w:after="0"/>
        <w:jc w:val="both"/>
      </w:pPr>
      <w:r w:rsidRPr="000D2670">
        <w:rPr>
          <w:b/>
        </w:rPr>
        <w:tab/>
      </w:r>
      <w:r w:rsidRPr="000D2670">
        <w:t>Предварительный этап — беседа о вред</w:t>
      </w:r>
      <w:r w:rsidR="00C1602E" w:rsidRPr="000D2670">
        <w:t>е</w:t>
      </w:r>
      <w:r w:rsidR="00A7550B" w:rsidRPr="000D2670">
        <w:t xml:space="preserve"> пива и сигарет. </w:t>
      </w:r>
      <w:r w:rsidR="00291772" w:rsidRPr="000D2670">
        <w:t>З</w:t>
      </w:r>
      <w:r w:rsidR="00A7550B" w:rsidRPr="000D2670">
        <w:t xml:space="preserve">десь важно то, как сами родители относятся к алкоголю и сигаретам. Вам совершенно точно не </w:t>
      </w:r>
      <w:r w:rsidR="00291772" w:rsidRPr="000D2670">
        <w:t>убедить</w:t>
      </w:r>
      <w:r w:rsidR="00A7550B" w:rsidRPr="000D2670">
        <w:t xml:space="preserve"> малыша в том, что ему курить нельзя, а папе или маме можно.</w:t>
      </w:r>
      <w:r w:rsidR="0022310E">
        <w:t xml:space="preserve"> </w:t>
      </w:r>
      <w:r w:rsidR="00291772" w:rsidRPr="000D2670">
        <w:t>Просто задайте себе вопрос: х</w:t>
      </w:r>
      <w:r w:rsidR="00A7550B" w:rsidRPr="000D2670">
        <w:t xml:space="preserve">отели </w:t>
      </w:r>
      <w:r w:rsidR="00291772" w:rsidRPr="000D2670">
        <w:t xml:space="preserve">бы вы, чтобы </w:t>
      </w:r>
      <w:r w:rsidR="00291772" w:rsidRPr="000D2670">
        <w:lastRenderedPageBreak/>
        <w:t>через 5-10 лет</w:t>
      </w:r>
      <w:r w:rsidR="00A7550B" w:rsidRPr="000D2670">
        <w:t xml:space="preserve"> ваш малыш тоже тянул </w:t>
      </w:r>
      <w:proofErr w:type="gramStart"/>
      <w:r w:rsidR="00A7550B" w:rsidRPr="000D2670">
        <w:t>одну за одной</w:t>
      </w:r>
      <w:proofErr w:type="gramEnd"/>
      <w:r w:rsidR="00A7550B" w:rsidRPr="000D2670">
        <w:t xml:space="preserve">, и наливался пивом с друзьями? </w:t>
      </w:r>
      <w:r w:rsidR="00291772" w:rsidRPr="000D2670">
        <w:t xml:space="preserve">Если нет, то возможно стоит пересмотреть своё отношение к алкоголю и сигаретам. </w:t>
      </w:r>
    </w:p>
    <w:p w:rsidR="00A7550B" w:rsidRPr="000D2670" w:rsidRDefault="00A7550B" w:rsidP="00291772">
      <w:pPr>
        <w:jc w:val="both"/>
      </w:pPr>
      <w:r w:rsidRPr="000D2670">
        <w:tab/>
        <w:t>Конечно, экспериментов подростка, по крайней мере, с алкоголем избежать вряд ли удастся. Здесь важно другое: как можно раньше сформировать отношение к этому. Если в человеке</w:t>
      </w:r>
      <w:r w:rsidR="0022310E">
        <w:t xml:space="preserve"> </w:t>
      </w:r>
      <w:r w:rsidRPr="000D2670">
        <w:t>с детства заложены правильные установки, то обычно он проходит подростковый «период проб» без серьёзных последствий, в виде той же самой наркомании. Ведь не зря пиво и сигареты называют «стартовыми» наркотиками. Всё начинается именно с них.</w:t>
      </w:r>
    </w:p>
    <w:p w:rsidR="009751EE" w:rsidRPr="000D2670" w:rsidRDefault="009751EE" w:rsidP="00291772">
      <w:pPr>
        <w:jc w:val="both"/>
        <w:rPr>
          <w:b/>
          <w:sz w:val="28"/>
          <w:szCs w:val="28"/>
        </w:rPr>
      </w:pPr>
      <w:r w:rsidRPr="000D2670">
        <w:rPr>
          <w:sz w:val="28"/>
          <w:szCs w:val="28"/>
        </w:rPr>
        <w:tab/>
      </w:r>
      <w:r w:rsidRPr="000D2670">
        <w:rPr>
          <w:b/>
          <w:sz w:val="28"/>
          <w:szCs w:val="28"/>
        </w:rPr>
        <w:t>С какого возраста говорить с ребёнком о наркотиках?</w:t>
      </w:r>
    </w:p>
    <w:p w:rsidR="009751EE" w:rsidRPr="000D2670" w:rsidRDefault="009751EE" w:rsidP="00291772">
      <w:pPr>
        <w:spacing w:after="0"/>
        <w:jc w:val="both"/>
      </w:pPr>
      <w:r w:rsidRPr="000D2670">
        <w:tab/>
        <w:t xml:space="preserve">Большинство психологов сходится во мнении, что подобную тему можно затрагивать даже в разговорах с дошкольниками и учениками начальных классов. Для них желательно придумать какую-нибудь сказку или вспомнить одну из прочитанных, подходящих по смыслу. </w:t>
      </w:r>
    </w:p>
    <w:p w:rsidR="009751EE" w:rsidRPr="000D2670" w:rsidRDefault="0059576A" w:rsidP="00291772">
      <w:pPr>
        <w:spacing w:after="0"/>
        <w:ind w:firstLine="708"/>
        <w:jc w:val="both"/>
      </w:pPr>
      <w:r w:rsidRPr="000D2670">
        <w:t xml:space="preserve">Например, хорошо подойдёт для этой цели история Маленького Мука, который съел финик, а после этого у него выросли ослиные уши. </w:t>
      </w:r>
      <w:r w:rsidR="009751EE" w:rsidRPr="000D2670">
        <w:t>Основная задача здесь — донести до ребёнка, что</w:t>
      </w:r>
      <w:r w:rsidRPr="000D2670">
        <w:t xml:space="preserve"> существуют вещества, способные возде</w:t>
      </w:r>
      <w:r w:rsidR="00291772" w:rsidRPr="000D2670">
        <w:t xml:space="preserve">йствовать на организм человека, поэтому их нужно избегать. </w:t>
      </w:r>
      <w:r w:rsidR="009751EE" w:rsidRPr="000D2670">
        <w:t xml:space="preserve">Дети </w:t>
      </w:r>
      <w:r w:rsidR="00291772" w:rsidRPr="000D2670">
        <w:t>6</w:t>
      </w:r>
      <w:r w:rsidR="009751EE" w:rsidRPr="000D2670">
        <w:t>-8 лет уже вполне способны осознать смысл</w:t>
      </w:r>
      <w:r w:rsidR="0022310E">
        <w:t xml:space="preserve"> </w:t>
      </w:r>
      <w:r w:rsidR="00F277B0" w:rsidRPr="000D2670">
        <w:t>истории и сделать выводы.</w:t>
      </w:r>
    </w:p>
    <w:p w:rsidR="00291772" w:rsidRPr="000D2670" w:rsidRDefault="00291772" w:rsidP="008E15DE">
      <w:pPr>
        <w:spacing w:after="0"/>
        <w:ind w:firstLine="708"/>
        <w:jc w:val="both"/>
      </w:pPr>
      <w:r w:rsidRPr="000D2670">
        <w:t xml:space="preserve">Кроме того, напомните ребёнку о том, что различного рода угощения или лекарства можно брать только из рук хорошо знакомых взрослых. </w:t>
      </w:r>
    </w:p>
    <w:p w:rsidR="008E15DE" w:rsidRPr="000D2670" w:rsidRDefault="008E15DE" w:rsidP="008E15DE">
      <w:pPr>
        <w:ind w:firstLine="708"/>
        <w:jc w:val="both"/>
      </w:pPr>
      <w:r w:rsidRPr="000D2670">
        <w:t>В таких разговорах важна не только та информация</w:t>
      </w:r>
      <w:r w:rsidR="0022310E">
        <w:t xml:space="preserve"> </w:t>
      </w:r>
      <w:r w:rsidRPr="000D2670">
        <w:t>о наркотиках, которую получит ребёнок, но и сам процесс выстраивания доверительных отношений.</w:t>
      </w:r>
      <w:r w:rsidR="0022310E">
        <w:t xml:space="preserve"> </w:t>
      </w:r>
      <w:r w:rsidRPr="000D2670">
        <w:t>Безусловная польза этих бесед в том, что:</w:t>
      </w:r>
    </w:p>
    <w:p w:rsidR="008E15DE" w:rsidRPr="000D2670" w:rsidRDefault="008E15DE" w:rsidP="008E15DE">
      <w:pPr>
        <w:pStyle w:val="a3"/>
        <w:numPr>
          <w:ilvl w:val="0"/>
          <w:numId w:val="3"/>
        </w:numPr>
        <w:jc w:val="both"/>
      </w:pPr>
      <w:r w:rsidRPr="000D2670">
        <w:t>Ребёнок получит от вас информацию, поданную в правильном ключе.</w:t>
      </w:r>
    </w:p>
    <w:p w:rsidR="008E15DE" w:rsidRPr="000D2670" w:rsidRDefault="008E15DE" w:rsidP="008E15DE">
      <w:pPr>
        <w:pStyle w:val="a3"/>
        <w:numPr>
          <w:ilvl w:val="0"/>
          <w:numId w:val="3"/>
        </w:numPr>
        <w:jc w:val="both"/>
      </w:pPr>
      <w:r w:rsidRPr="000D2670">
        <w:t>Ребёнок узнает, что именно ВЫ думаете о наркотиках и почему.</w:t>
      </w:r>
    </w:p>
    <w:p w:rsidR="008E15DE" w:rsidRPr="000D2670" w:rsidRDefault="008E15DE" w:rsidP="008E15DE">
      <w:pPr>
        <w:pStyle w:val="a3"/>
        <w:numPr>
          <w:ilvl w:val="0"/>
          <w:numId w:val="3"/>
        </w:numPr>
        <w:jc w:val="both"/>
      </w:pPr>
      <w:r w:rsidRPr="000D2670">
        <w:t>Если у ребёнка появится возможность попробовать наркотики, то, скорее всего он вам об этом расскажет.</w:t>
      </w:r>
    </w:p>
    <w:p w:rsidR="008E15DE" w:rsidRPr="000D2670" w:rsidRDefault="008E15DE" w:rsidP="008E15DE">
      <w:pPr>
        <w:pStyle w:val="a3"/>
        <w:numPr>
          <w:ilvl w:val="0"/>
          <w:numId w:val="3"/>
        </w:numPr>
        <w:jc w:val="both"/>
      </w:pPr>
      <w:r w:rsidRPr="000D2670">
        <w:t>Если у ребёнка появятся другие проблемы, то они придут с ними к вам.</w:t>
      </w:r>
    </w:p>
    <w:p w:rsidR="00F277B0" w:rsidRPr="000D2670" w:rsidRDefault="00F277B0" w:rsidP="00291772">
      <w:pPr>
        <w:ind w:firstLine="708"/>
        <w:jc w:val="both"/>
        <w:rPr>
          <w:b/>
          <w:sz w:val="28"/>
          <w:szCs w:val="28"/>
        </w:rPr>
      </w:pPr>
      <w:r w:rsidRPr="000D2670">
        <w:rPr>
          <w:b/>
          <w:sz w:val="28"/>
          <w:szCs w:val="28"/>
        </w:rPr>
        <w:t>Как говорить о наркотиках со старшими детьми?</w:t>
      </w:r>
    </w:p>
    <w:p w:rsidR="008E15DE" w:rsidRPr="000D2670" w:rsidRDefault="008E15DE" w:rsidP="00291772">
      <w:pPr>
        <w:ind w:firstLine="708"/>
        <w:jc w:val="both"/>
      </w:pPr>
      <w:r w:rsidRPr="000D2670">
        <w:t>С детьми 9-12 лет говорить о наркотиках немного проще, потому что какая-то информация у них уже есть. Например, дети могли видеть сюжет о наркотиках по телевизору, в интернете, или прочитать</w:t>
      </w:r>
      <w:r w:rsidR="0022310E">
        <w:t xml:space="preserve"> </w:t>
      </w:r>
      <w:r w:rsidRPr="000D2670">
        <w:t xml:space="preserve">о них в какой-нибудь книге или газете. Кстати, это довольно удобный повод поговорить с ребёнком на эту тему. Для начала можно просто спросить его «Что ты знаешь о наркотиках?», а затем поинтересоваться, затрагивают ли эту тему в школе на уроках? </w:t>
      </w:r>
    </w:p>
    <w:p w:rsidR="008E15DE" w:rsidRPr="000D2670" w:rsidRDefault="008E15DE" w:rsidP="008E15DE">
      <w:pPr>
        <w:spacing w:after="0"/>
        <w:ind w:firstLine="708"/>
        <w:jc w:val="both"/>
      </w:pPr>
      <w:r w:rsidRPr="000D2670">
        <w:t>Дети, закончившие начальную школу, ещё находятся под сильным влиянием родителей, хотя маятник уже начинает двигаться в другую сторону. Ещё 2-3 года, и ваш малыш превратиться в подростка, для которого решающее значение будет играть мнение сверстников. Поэтому не откладывайте этот разговор в долгий ящик.</w:t>
      </w:r>
    </w:p>
    <w:p w:rsidR="008E15DE" w:rsidRPr="000D2670" w:rsidRDefault="008E15DE" w:rsidP="00291772">
      <w:pPr>
        <w:ind w:firstLine="708"/>
        <w:jc w:val="both"/>
      </w:pPr>
      <w:r w:rsidRPr="000D2670">
        <w:t>Разумеется, не забывайте и о выстраивании и поддерживании доверительной связи между вами и ребёнком. Эта практика общения очень пригодится, когда начнётся переходный возраст.</w:t>
      </w:r>
    </w:p>
    <w:p w:rsidR="00F277B0" w:rsidRPr="000D2670" w:rsidRDefault="00F277B0" w:rsidP="00291772">
      <w:pPr>
        <w:ind w:firstLine="708"/>
        <w:jc w:val="both"/>
        <w:rPr>
          <w:b/>
          <w:sz w:val="28"/>
          <w:szCs w:val="28"/>
        </w:rPr>
      </w:pPr>
      <w:r w:rsidRPr="000D2670">
        <w:rPr>
          <w:b/>
          <w:sz w:val="28"/>
          <w:szCs w:val="28"/>
        </w:rPr>
        <w:t>Как говорить о наркотиках с подростками?</w:t>
      </w:r>
    </w:p>
    <w:p w:rsidR="008E15DE" w:rsidRPr="000D2670" w:rsidRDefault="00F17E98" w:rsidP="00F17E98">
      <w:pPr>
        <w:spacing w:after="0"/>
        <w:jc w:val="both"/>
      </w:pPr>
      <w:r w:rsidRPr="000D2670">
        <w:tab/>
        <w:t xml:space="preserve">Подумайте о том, что именно вы хотите сказать ребёнку. Вспомните себя в их возрасте, вспомните, как разговаривали с вами на эту тему ваши родители и что вы при этом чувствовали? </w:t>
      </w:r>
      <w:r w:rsidRPr="000D2670">
        <w:lastRenderedPageBreak/>
        <w:t>Начиная такой разговор, очень важно самому хорошо разобраться в теме, потому что подросток может знать даже больше вас, ведь в интернете масса информации. Если ребёнок почувствует, что вы не разбираетесь в том, о чём говорите, общения не получится.</w:t>
      </w:r>
    </w:p>
    <w:p w:rsidR="00F17E98" w:rsidRPr="000D2670" w:rsidRDefault="00F17E98" w:rsidP="00F17E98">
      <w:pPr>
        <w:jc w:val="both"/>
      </w:pPr>
      <w:r w:rsidRPr="000D2670">
        <w:tab/>
        <w:t>Следует помнить о том, что:</w:t>
      </w:r>
    </w:p>
    <w:p w:rsidR="00F17E98" w:rsidRPr="000D2670" w:rsidRDefault="00F17E98" w:rsidP="00F17E98">
      <w:pPr>
        <w:pStyle w:val="a3"/>
        <w:numPr>
          <w:ilvl w:val="0"/>
          <w:numId w:val="4"/>
        </w:numPr>
        <w:jc w:val="both"/>
      </w:pPr>
      <w:r w:rsidRPr="000D2670">
        <w:t xml:space="preserve">Подростки очень чувствительны к ограничению своей свободы, особенно </w:t>
      </w:r>
      <w:proofErr w:type="gramStart"/>
      <w:r w:rsidRPr="000D2670">
        <w:t>к</w:t>
      </w:r>
      <w:proofErr w:type="gramEnd"/>
      <w:r w:rsidRPr="000D2670">
        <w:t xml:space="preserve"> прямому и ярко выраженному. Действуйте тоньше, ведь у вас есть опыт. Здесь нужно в первую очередь на простых пример объяснить ребёнку, что </w:t>
      </w:r>
      <w:proofErr w:type="spellStart"/>
      <w:proofErr w:type="gramStart"/>
      <w:r w:rsidRPr="000D2670">
        <w:t>бо́льшая</w:t>
      </w:r>
      <w:proofErr w:type="spellEnd"/>
      <w:proofErr w:type="gramEnd"/>
      <w:r w:rsidRPr="000D2670">
        <w:t xml:space="preserve"> свобода предполагает </w:t>
      </w:r>
      <w:proofErr w:type="spellStart"/>
      <w:r w:rsidRPr="000D2670">
        <w:t>бо́льшую</w:t>
      </w:r>
      <w:proofErr w:type="spellEnd"/>
      <w:r w:rsidRPr="000D2670">
        <w:t xml:space="preserve"> ответственность.</w:t>
      </w:r>
    </w:p>
    <w:p w:rsidR="00F17E98" w:rsidRPr="000D2670" w:rsidRDefault="00F17E98" w:rsidP="00F17E98">
      <w:pPr>
        <w:pStyle w:val="a3"/>
        <w:numPr>
          <w:ilvl w:val="0"/>
          <w:numId w:val="4"/>
        </w:numPr>
        <w:jc w:val="both"/>
      </w:pPr>
      <w:r w:rsidRPr="000D2670">
        <w:t>Если вы видите, что у ребёнка есть какая-то проблема, его что-то беспокоит,</w:t>
      </w:r>
      <w:r w:rsidR="0022310E">
        <w:t xml:space="preserve"> </w:t>
      </w:r>
      <w:r w:rsidRPr="000D2670">
        <w:t xml:space="preserve">то предложите поговорить об этом. Для этого очень важно выбрать правильное время, когда ребёнок спокоен и не занят своими делами. Подходить для разговора к подростку, увлечённому, например </w:t>
      </w:r>
      <w:proofErr w:type="spellStart"/>
      <w:r w:rsidRPr="000D2670">
        <w:t>онлайн-игрой</w:t>
      </w:r>
      <w:proofErr w:type="spellEnd"/>
      <w:r w:rsidRPr="000D2670">
        <w:t xml:space="preserve"> с друзьями — очень плохая идея. </w:t>
      </w:r>
    </w:p>
    <w:p w:rsidR="00F17E98" w:rsidRPr="000D2670" w:rsidRDefault="00F17E98" w:rsidP="00F17E98">
      <w:pPr>
        <w:pStyle w:val="a3"/>
        <w:numPr>
          <w:ilvl w:val="0"/>
          <w:numId w:val="4"/>
        </w:numPr>
        <w:jc w:val="both"/>
      </w:pPr>
      <w:r w:rsidRPr="000D2670">
        <w:t>Побуждая ребёнка к беседе, задавайте открытые вопросы,</w:t>
      </w:r>
      <w:r w:rsidR="0022310E">
        <w:t xml:space="preserve"> </w:t>
      </w:r>
      <w:r w:rsidRPr="000D2670">
        <w:t>на которые предполагается развёрнутый ответ. Избегайте вопросов, на которые можно ответить односложно «да/нет».</w:t>
      </w:r>
    </w:p>
    <w:p w:rsidR="00F17E98" w:rsidRPr="000D2670" w:rsidRDefault="00F17E98" w:rsidP="00F17E98">
      <w:pPr>
        <w:pStyle w:val="a3"/>
        <w:numPr>
          <w:ilvl w:val="0"/>
          <w:numId w:val="4"/>
        </w:numPr>
        <w:jc w:val="both"/>
      </w:pPr>
      <w:r w:rsidRPr="000D2670">
        <w:t xml:space="preserve">Если ребёнок начал рассказывать, обязательно внимательно дослушайте его до конца. Не поддавайтесь искушению прервать его и начать ругаться или читать лекцию, даже если вам кажется, что уловили суть рассказа. Сделаете так хотя бы раз, и </w:t>
      </w:r>
      <w:r w:rsidR="0022310E">
        <w:t xml:space="preserve">надолго </w:t>
      </w:r>
      <w:r w:rsidRPr="000D2670">
        <w:t>забуд</w:t>
      </w:r>
      <w:r w:rsidR="0022310E">
        <w:t>ете</w:t>
      </w:r>
      <w:r w:rsidRPr="000D2670">
        <w:t xml:space="preserve"> об откровенных разговорах.</w:t>
      </w:r>
    </w:p>
    <w:p w:rsidR="00F17E98" w:rsidRPr="000D2670" w:rsidRDefault="00F17E98" w:rsidP="00F17E98">
      <w:pPr>
        <w:pStyle w:val="a3"/>
        <w:numPr>
          <w:ilvl w:val="0"/>
          <w:numId w:val="4"/>
        </w:numPr>
        <w:jc w:val="both"/>
      </w:pPr>
      <w:r w:rsidRPr="000D2670">
        <w:t>Начиная беседу о наркотиках, помните, что «страшилки» здесь сработают также плохо, как и в младшем возрасте. Некоторое время, конеч</w:t>
      </w:r>
      <w:r w:rsidR="0022310E">
        <w:t xml:space="preserve">но, они </w:t>
      </w:r>
      <w:r w:rsidRPr="000D2670">
        <w:t>действуют, но у подростков всё ещё нет полног</w:t>
      </w:r>
      <w:r w:rsidR="001F5ED4" w:rsidRPr="000D2670">
        <w:t>о осознания ценности здоровья и, конечно, никто из них не думает о том, что какие-то проблемы могут возникнуть именно у него.</w:t>
      </w:r>
    </w:p>
    <w:p w:rsidR="001F5ED4" w:rsidRPr="000D2670" w:rsidRDefault="001F5ED4" w:rsidP="00F17E98">
      <w:pPr>
        <w:pStyle w:val="a3"/>
        <w:numPr>
          <w:ilvl w:val="0"/>
          <w:numId w:val="4"/>
        </w:numPr>
        <w:jc w:val="both"/>
      </w:pPr>
      <w:r w:rsidRPr="000D2670">
        <w:t xml:space="preserve">Будьте, что называется «в теме». Для этого подойдут различные сайты, форумы, группы в социальных сетях, где молодёжь обсуждает тему наркотиков. </w:t>
      </w:r>
    </w:p>
    <w:p w:rsidR="00F277B0" w:rsidRPr="000D2670" w:rsidRDefault="00F17E98" w:rsidP="001F5ED4">
      <w:pPr>
        <w:jc w:val="both"/>
        <w:rPr>
          <w:b/>
          <w:sz w:val="28"/>
          <w:szCs w:val="28"/>
        </w:rPr>
      </w:pPr>
      <w:r w:rsidRPr="000D2670">
        <w:rPr>
          <w:sz w:val="28"/>
          <w:szCs w:val="28"/>
        </w:rPr>
        <w:tab/>
      </w:r>
      <w:r w:rsidR="000D2670">
        <w:rPr>
          <w:b/>
          <w:sz w:val="28"/>
          <w:szCs w:val="28"/>
        </w:rPr>
        <w:t>Что делать, если у вас возникли подозрения</w:t>
      </w:r>
      <w:r w:rsidR="00F277B0" w:rsidRPr="000D2670">
        <w:rPr>
          <w:b/>
          <w:sz w:val="28"/>
          <w:szCs w:val="28"/>
        </w:rPr>
        <w:t>?</w:t>
      </w:r>
    </w:p>
    <w:p w:rsidR="001F5ED4" w:rsidRDefault="001F5ED4" w:rsidP="000D2670">
      <w:pPr>
        <w:spacing w:after="0"/>
        <w:jc w:val="both"/>
      </w:pPr>
      <w:r w:rsidRPr="000D2670">
        <w:rPr>
          <w:b/>
        </w:rPr>
        <w:tab/>
      </w:r>
      <w:r w:rsidRPr="000D2670">
        <w:t xml:space="preserve">Для начала понаблюдайте за поведением ребёнка, или вспомните, не </w:t>
      </w:r>
      <w:r w:rsidR="000D2670">
        <w:t xml:space="preserve">замечали </w:t>
      </w:r>
      <w:r w:rsidRPr="000D2670">
        <w:t>ли в</w:t>
      </w:r>
      <w:r w:rsidR="000D2670">
        <w:t>ы в</w:t>
      </w:r>
      <w:r w:rsidRPr="000D2670">
        <w:t xml:space="preserve"> последнее время какие-то характерные признаки:</w:t>
      </w:r>
    </w:p>
    <w:p w:rsidR="0022310E" w:rsidRPr="000D2670" w:rsidRDefault="0022310E" w:rsidP="000D2670">
      <w:pPr>
        <w:spacing w:after="0"/>
        <w:jc w:val="both"/>
      </w:pPr>
    </w:p>
    <w:p w:rsidR="001F5ED4" w:rsidRPr="000D2670" w:rsidRDefault="001F5ED4" w:rsidP="001F5ED4">
      <w:pPr>
        <w:pStyle w:val="a3"/>
        <w:numPr>
          <w:ilvl w:val="0"/>
          <w:numId w:val="5"/>
        </w:numPr>
        <w:jc w:val="both"/>
      </w:pPr>
      <w:r w:rsidRPr="000D2670">
        <w:t>Частая смена настроения, от приступов смеха до беспричинной депрессии;</w:t>
      </w:r>
    </w:p>
    <w:p w:rsidR="001F5ED4" w:rsidRPr="000D2670" w:rsidRDefault="001F5ED4" w:rsidP="001F5ED4">
      <w:pPr>
        <w:pStyle w:val="a3"/>
        <w:numPr>
          <w:ilvl w:val="0"/>
          <w:numId w:val="5"/>
        </w:numPr>
        <w:jc w:val="both"/>
      </w:pPr>
      <w:r w:rsidRPr="000D2670">
        <w:t>Неизвестно откуда появившиеся новые, незнакомые друзья;</w:t>
      </w:r>
    </w:p>
    <w:p w:rsidR="001F5ED4" w:rsidRPr="000D2670" w:rsidRDefault="000D2670" w:rsidP="001F5ED4">
      <w:pPr>
        <w:pStyle w:val="a3"/>
        <w:numPr>
          <w:ilvl w:val="0"/>
          <w:numId w:val="5"/>
        </w:numPr>
        <w:jc w:val="both"/>
      </w:pPr>
      <w:r w:rsidRPr="000D2670">
        <w:t xml:space="preserve">Изменение предпочтений в еде, </w:t>
      </w:r>
      <w:r w:rsidR="0022310E">
        <w:t>возникло</w:t>
      </w:r>
      <w:r w:rsidRPr="000D2670">
        <w:t xml:space="preserve"> пристрастие к сладкому;</w:t>
      </w:r>
    </w:p>
    <w:p w:rsidR="000D2670" w:rsidRPr="000D2670" w:rsidRDefault="000D2670" w:rsidP="001F5ED4">
      <w:pPr>
        <w:pStyle w:val="a3"/>
        <w:numPr>
          <w:ilvl w:val="0"/>
          <w:numId w:val="5"/>
        </w:numPr>
        <w:jc w:val="both"/>
      </w:pPr>
      <w:r w:rsidRPr="000D2670">
        <w:t>Пренебрежительно отношение к старым друзьям, взрослым, к школе;</w:t>
      </w:r>
    </w:p>
    <w:p w:rsidR="000D2670" w:rsidRPr="000D2670" w:rsidRDefault="0022310E" w:rsidP="001F5ED4">
      <w:pPr>
        <w:pStyle w:val="a3"/>
        <w:numPr>
          <w:ilvl w:val="0"/>
          <w:numId w:val="5"/>
        </w:numPr>
        <w:jc w:val="both"/>
      </w:pPr>
      <w:r>
        <w:t>Ребёнок п</w:t>
      </w:r>
      <w:r w:rsidR="000D2670" w:rsidRPr="000D2670">
        <w:t>остоянно просит денег, часто теряет свои в</w:t>
      </w:r>
      <w:r>
        <w:t>ещи;</w:t>
      </w:r>
    </w:p>
    <w:p w:rsidR="000D2670" w:rsidRDefault="000D2670" w:rsidP="000D2670">
      <w:pPr>
        <w:pStyle w:val="a3"/>
        <w:numPr>
          <w:ilvl w:val="0"/>
          <w:numId w:val="5"/>
        </w:numPr>
        <w:jc w:val="both"/>
      </w:pPr>
      <w:r w:rsidRPr="000D2670">
        <w:t>Утерян контакт</w:t>
      </w:r>
      <w:r w:rsidR="0022310E">
        <w:t xml:space="preserve"> </w:t>
      </w:r>
      <w:r w:rsidRPr="000D2670">
        <w:t>с ребёнком, он старае</w:t>
      </w:r>
      <w:r w:rsidR="0022310E">
        <w:t>тся избегать откровенных бесед</w:t>
      </w:r>
      <w:r>
        <w:t>;</w:t>
      </w:r>
    </w:p>
    <w:p w:rsidR="000D2670" w:rsidRDefault="000D2670" w:rsidP="000D2670">
      <w:pPr>
        <w:pStyle w:val="a3"/>
        <w:numPr>
          <w:ilvl w:val="0"/>
          <w:numId w:val="5"/>
        </w:numPr>
        <w:jc w:val="both"/>
      </w:pPr>
      <w:r>
        <w:t>Неожиданно возникшие трудности в учёбе, проблемы с успеваемостью;</w:t>
      </w:r>
    </w:p>
    <w:p w:rsidR="000D2670" w:rsidRDefault="000D2670" w:rsidP="000D2670">
      <w:pPr>
        <w:pStyle w:val="a3"/>
        <w:numPr>
          <w:ilvl w:val="0"/>
          <w:numId w:val="5"/>
        </w:numPr>
        <w:jc w:val="both"/>
      </w:pPr>
      <w:r>
        <w:t>Нарушение сна, проблемы с засыпанием, сложности с утренним подъёмом;</w:t>
      </w:r>
    </w:p>
    <w:p w:rsidR="000D2670" w:rsidRDefault="000D2670" w:rsidP="000D2670">
      <w:pPr>
        <w:pStyle w:val="a3"/>
        <w:numPr>
          <w:ilvl w:val="0"/>
          <w:numId w:val="5"/>
        </w:numPr>
        <w:jc w:val="both"/>
      </w:pPr>
      <w:r>
        <w:t>Вы замечаете состояние опьянения, но при этом нет запаха алкоголя.</w:t>
      </w:r>
    </w:p>
    <w:p w:rsidR="000D2670" w:rsidRDefault="000D2670" w:rsidP="000D2670">
      <w:pPr>
        <w:ind w:firstLine="709"/>
        <w:jc w:val="both"/>
      </w:pPr>
      <w:r>
        <w:t>Есть масса других признаков, но это тема для отдельной, большой статьи. В то же время, часть этих признаков может быть всего лишь временными признаками взросления, изменения личности. Поэтому здесь следует быть осторожным, и ни в коем случае не начинать разговор с обвинений, иначе вы можете сильно оскорбить ребёнка.</w:t>
      </w:r>
    </w:p>
    <w:p w:rsidR="000D2670" w:rsidRDefault="000D2670" w:rsidP="000D2670">
      <w:pPr>
        <w:ind w:firstLine="709"/>
        <w:jc w:val="both"/>
        <w:rPr>
          <w:b/>
          <w:sz w:val="28"/>
          <w:szCs w:val="28"/>
        </w:rPr>
      </w:pPr>
      <w:r w:rsidRPr="000D2670">
        <w:rPr>
          <w:b/>
          <w:sz w:val="28"/>
          <w:szCs w:val="28"/>
        </w:rPr>
        <w:lastRenderedPageBreak/>
        <w:t>Что делать, если подозрения подтвердились?</w:t>
      </w:r>
    </w:p>
    <w:p w:rsidR="000D2670" w:rsidRDefault="000D2670" w:rsidP="00AE1A06">
      <w:pPr>
        <w:spacing w:after="0"/>
        <w:ind w:firstLine="709"/>
        <w:jc w:val="both"/>
      </w:pPr>
      <w:r w:rsidRPr="000D2670">
        <w:t xml:space="preserve">Первая реакция любого родителя — паника. Ни в коем случае не поддавайтесь ей, но и не медлите. Если вы </w:t>
      </w:r>
      <w:r>
        <w:t>узнали</w:t>
      </w:r>
      <w:r w:rsidRPr="000D2670">
        <w:t>, что ребёнок употребляет наркотики, действовать нужно быстро. Наркомания возникает стремительно, а лечится долго и трудно.</w:t>
      </w:r>
    </w:p>
    <w:p w:rsidR="00AE1A06" w:rsidRDefault="000D2670" w:rsidP="00AE1A06">
      <w:pPr>
        <w:spacing w:after="0"/>
        <w:ind w:firstLine="709"/>
        <w:jc w:val="both"/>
      </w:pPr>
      <w:r>
        <w:t xml:space="preserve">Конечно, желательно получить консультацию </w:t>
      </w:r>
      <w:r w:rsidR="00AE1A06">
        <w:t xml:space="preserve">хорошего, практикующего </w:t>
      </w:r>
      <w:r>
        <w:t xml:space="preserve">специалиста, который даст </w:t>
      </w:r>
      <w:r w:rsidR="00AE1A06">
        <w:t>правильные советы. Однако мало какой родитель согласится, что называется «выносить сор из избы» и рассказывать незнакомому человеку о том, что его ребёнок наркоман. В России к специалистам обращаются чаще всего</w:t>
      </w:r>
      <w:r w:rsidR="0022310E">
        <w:t xml:space="preserve"> тогда</w:t>
      </w:r>
      <w:r w:rsidR="00AE1A06">
        <w:t>, когда ситуация становиться критической, и нужны радикальные меры.</w:t>
      </w:r>
    </w:p>
    <w:p w:rsidR="00AE1A06" w:rsidRDefault="00AE1A06" w:rsidP="00AE1A06">
      <w:pPr>
        <w:ind w:firstLine="709"/>
        <w:jc w:val="both"/>
      </w:pPr>
      <w:r>
        <w:t>В любом случае, вам помогут следующие советы:</w:t>
      </w:r>
    </w:p>
    <w:p w:rsidR="00AE1A06" w:rsidRDefault="00AE1A06" w:rsidP="00AE1A06">
      <w:pPr>
        <w:pStyle w:val="a3"/>
        <w:numPr>
          <w:ilvl w:val="0"/>
          <w:numId w:val="6"/>
        </w:numPr>
        <w:jc w:val="both"/>
      </w:pPr>
      <w:r>
        <w:t>Разговаривать с ребёнком, который находится в состоянии наркотического опьянения бессмысленно.</w:t>
      </w:r>
    </w:p>
    <w:p w:rsidR="00AE1A06" w:rsidRDefault="00AE1A06" w:rsidP="00AE1A06">
      <w:pPr>
        <w:pStyle w:val="a3"/>
        <w:numPr>
          <w:ilvl w:val="0"/>
          <w:numId w:val="6"/>
        </w:numPr>
        <w:jc w:val="both"/>
      </w:pPr>
      <w:r>
        <w:t>Постарайтесь сдержаться, и не обвинять ребёнка сразу. Если вы окажетесь неправы, это сильно повредит вашим отношениям. Такие обвинения не забываются.</w:t>
      </w:r>
    </w:p>
    <w:p w:rsidR="00AE1A06" w:rsidRDefault="00AE1A06" w:rsidP="00AE1A06">
      <w:pPr>
        <w:pStyle w:val="a3"/>
        <w:numPr>
          <w:ilvl w:val="0"/>
          <w:numId w:val="6"/>
        </w:numPr>
        <w:jc w:val="both"/>
      </w:pPr>
      <w:r>
        <w:t>Очень важно правильно выбрать время для разговора, чтобы вас никто не прерывал и не отвлекал. Продумайте примерный ход беседы, и обязательно заранее решите, как будете реагировать, если услышите шокирующее признание.</w:t>
      </w:r>
    </w:p>
    <w:p w:rsidR="00AE1A06" w:rsidRDefault="00AE1A06" w:rsidP="00AE1A06">
      <w:pPr>
        <w:pStyle w:val="a3"/>
        <w:numPr>
          <w:ilvl w:val="0"/>
          <w:numId w:val="6"/>
        </w:numPr>
        <w:jc w:val="both"/>
      </w:pPr>
      <w:r>
        <w:t>Если ребёнок явно лжёт, и не хочет говорить правду, постарайтесь не злит</w:t>
      </w:r>
      <w:r w:rsidR="0022310E">
        <w:t>ь</w:t>
      </w:r>
      <w:r>
        <w:t>ся, держите себя в руках. Скорее всего, у вас нет тех самых доверительных отношений, о которых мы говорили выше. Теперь вам придётся выстраивать их с нуля, а это чрезвычайно сложно в такой ситуации.</w:t>
      </w:r>
    </w:p>
    <w:p w:rsidR="00AE1A06" w:rsidRDefault="00AE1A06" w:rsidP="00AE1A06">
      <w:pPr>
        <w:pStyle w:val="a3"/>
        <w:numPr>
          <w:ilvl w:val="0"/>
          <w:numId w:val="6"/>
        </w:numPr>
        <w:jc w:val="both"/>
      </w:pPr>
      <w:r>
        <w:t>Не следует грозить наказанием. Это самое простое и вроде бы очевидное решение, но вот подействует ли оно — большой вопрос.</w:t>
      </w:r>
    </w:p>
    <w:p w:rsidR="00AE1A06" w:rsidRDefault="00AE1A06" w:rsidP="00AE1A06">
      <w:pPr>
        <w:pStyle w:val="a3"/>
        <w:numPr>
          <w:ilvl w:val="0"/>
          <w:numId w:val="6"/>
        </w:numPr>
        <w:jc w:val="both"/>
      </w:pPr>
      <w:r>
        <w:t xml:space="preserve">Если разговор складывается, то обязательно выслушайте позицию ребёнка, он может просто не понимать, какие последствия возникают от его действий. В этом случае просто и доступно объясните ему, к чему приводит употребление наркотиков. </w:t>
      </w:r>
    </w:p>
    <w:p w:rsidR="002F5BF9" w:rsidRDefault="00AB57B8" w:rsidP="00AB57B8">
      <w:pPr>
        <w:ind w:firstLine="709"/>
        <w:jc w:val="both"/>
      </w:pPr>
      <w:r>
        <w:t xml:space="preserve">Но главное помните: наркомания — это не та болезнь, которую можно пересидеть дома. Откладывая серьёзный разговор, ожидая, пока проблема рассосётся сама собой, вы совершаете огромную ошибку. </w:t>
      </w:r>
    </w:p>
    <w:p w:rsidR="002F5BF9" w:rsidRDefault="002F5BF9" w:rsidP="002F5BF9">
      <w:pPr>
        <w:ind w:left="708"/>
        <w:jc w:val="both"/>
      </w:pPr>
    </w:p>
    <w:p w:rsidR="000D2670" w:rsidRPr="000D2670" w:rsidRDefault="000D2670" w:rsidP="000D2670">
      <w:pPr>
        <w:ind w:firstLine="709"/>
        <w:jc w:val="both"/>
        <w:rPr>
          <w:b/>
          <w:sz w:val="28"/>
          <w:szCs w:val="28"/>
        </w:rPr>
      </w:pPr>
    </w:p>
    <w:p w:rsidR="000D2670" w:rsidRDefault="000D2670" w:rsidP="000D2670">
      <w:pPr>
        <w:ind w:firstLine="709"/>
        <w:jc w:val="both"/>
      </w:pPr>
    </w:p>
    <w:p w:rsidR="000D2670" w:rsidRPr="000D2670" w:rsidRDefault="000D2670" w:rsidP="000D2670">
      <w:pPr>
        <w:ind w:firstLine="709"/>
        <w:jc w:val="both"/>
      </w:pPr>
    </w:p>
    <w:p w:rsidR="001F5ED4" w:rsidRPr="000D2670" w:rsidRDefault="001F5ED4" w:rsidP="001F5ED4">
      <w:pPr>
        <w:jc w:val="both"/>
      </w:pPr>
      <w:r w:rsidRPr="000D2670">
        <w:tab/>
      </w:r>
    </w:p>
    <w:p w:rsidR="00F277B0" w:rsidRPr="000D2670" w:rsidRDefault="00F277B0" w:rsidP="00291772">
      <w:pPr>
        <w:ind w:firstLine="708"/>
        <w:jc w:val="both"/>
      </w:pPr>
    </w:p>
    <w:p w:rsidR="00F277B0" w:rsidRPr="000D2670" w:rsidRDefault="00F277B0" w:rsidP="00291772">
      <w:pPr>
        <w:ind w:firstLine="708"/>
        <w:jc w:val="both"/>
        <w:rPr>
          <w:b/>
        </w:rPr>
      </w:pPr>
      <w:r w:rsidRPr="000D2670">
        <w:rPr>
          <w:b/>
        </w:rPr>
        <w:t>Подведём итоги</w:t>
      </w:r>
    </w:p>
    <w:p w:rsidR="00F277B0" w:rsidRPr="000D2670" w:rsidRDefault="00F277B0" w:rsidP="00291772">
      <w:pPr>
        <w:pStyle w:val="a3"/>
        <w:numPr>
          <w:ilvl w:val="0"/>
          <w:numId w:val="1"/>
        </w:numPr>
        <w:jc w:val="both"/>
      </w:pPr>
      <w:r w:rsidRPr="000D2670">
        <w:t xml:space="preserve">К разговору о наркотиках </w:t>
      </w:r>
    </w:p>
    <w:sectPr w:rsidR="00F277B0" w:rsidRPr="000D2670" w:rsidSect="001D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11E"/>
    <w:multiLevelType w:val="hybridMultilevel"/>
    <w:tmpl w:val="64906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F8"/>
    <w:multiLevelType w:val="hybridMultilevel"/>
    <w:tmpl w:val="3DCAB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F76CFB"/>
    <w:multiLevelType w:val="hybridMultilevel"/>
    <w:tmpl w:val="5CE08D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0576C2"/>
    <w:multiLevelType w:val="hybridMultilevel"/>
    <w:tmpl w:val="76FE7F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D48208D"/>
    <w:multiLevelType w:val="hybridMultilevel"/>
    <w:tmpl w:val="E5CC5A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66524B"/>
    <w:multiLevelType w:val="hybridMultilevel"/>
    <w:tmpl w:val="8F6496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1EE"/>
    <w:rsid w:val="000D2670"/>
    <w:rsid w:val="001D5871"/>
    <w:rsid w:val="001F5ED4"/>
    <w:rsid w:val="0022310E"/>
    <w:rsid w:val="00291772"/>
    <w:rsid w:val="002F5BF9"/>
    <w:rsid w:val="003105C7"/>
    <w:rsid w:val="0059576A"/>
    <w:rsid w:val="008E15DE"/>
    <w:rsid w:val="009751EE"/>
    <w:rsid w:val="009816FF"/>
    <w:rsid w:val="00A7550B"/>
    <w:rsid w:val="00A917A4"/>
    <w:rsid w:val="00AB57B8"/>
    <w:rsid w:val="00AE1A06"/>
    <w:rsid w:val="00C1602E"/>
    <w:rsid w:val="00F17E98"/>
    <w:rsid w:val="00F2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1581</Words>
  <Characters>9132</Characters>
  <Application>Microsoft Office Word</Application>
  <DocSecurity>0</DocSecurity>
  <Lines>163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2018-06-14T13:24:00Z</dcterms:created>
  <dcterms:modified xsi:type="dcterms:W3CDTF">2018-06-16T04:01:00Z</dcterms:modified>
</cp:coreProperties>
</file>